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7F" w:rsidRPr="00E250D7" w:rsidRDefault="008A407F">
      <w:pPr>
        <w:pStyle w:val="Heading1"/>
        <w:numPr>
          <w:ilvl w:val="0"/>
          <w:numId w:val="0"/>
        </w:numPr>
        <w:spacing w:before="120" w:after="120"/>
        <w:rPr>
          <w:rFonts w:ascii="Calibri" w:hAnsi="Calibri"/>
          <w:i/>
          <w:sz w:val="28"/>
          <w:szCs w:val="28"/>
          <w:lang w:val="en-GB"/>
        </w:rPr>
      </w:pPr>
      <w:bookmarkStart w:id="0" w:name="_Toc42488105"/>
      <w:r w:rsidRPr="00E250D7">
        <w:rPr>
          <w:rFonts w:ascii="Calibri" w:hAnsi="Calibri"/>
          <w:i/>
          <w:sz w:val="28"/>
          <w:szCs w:val="28"/>
          <w:lang w:val="en-GB"/>
        </w:rPr>
        <w:t>EVALUATION GRID</w:t>
      </w:r>
      <w:bookmarkEnd w:id="0"/>
      <w:r w:rsidRPr="00E250D7">
        <w:rPr>
          <w:rFonts w:ascii="Calibri" w:hAnsi="Calibri"/>
          <w:i/>
          <w:sz w:val="28"/>
          <w:szCs w:val="28"/>
          <w:lang w:val="en-GB"/>
        </w:rPr>
        <w:t xml:space="preserve"> </w:t>
      </w:r>
      <w:r w:rsidR="0080492F" w:rsidRPr="0080492F">
        <w:rPr>
          <w:rFonts w:ascii="Calibri" w:hAnsi="Calibri"/>
          <w:i/>
          <w:sz w:val="28"/>
          <w:szCs w:val="28"/>
          <w:lang w:val="en-GB"/>
        </w:rPr>
        <w:t>/ OBRAZAC ZA OCJENJIVANJE</w:t>
      </w:r>
    </w:p>
    <w:p w:rsidR="0080492F" w:rsidRPr="00816EEA" w:rsidRDefault="008A407F" w:rsidP="00793ED1">
      <w:pPr>
        <w:spacing w:before="0" w:after="0"/>
        <w:jc w:val="both"/>
        <w:rPr>
          <w:rFonts w:ascii="Calibri" w:hAnsi="Calibri"/>
          <w:sz w:val="22"/>
          <w:szCs w:val="22"/>
          <w:lang w:val="hr-HR"/>
        </w:rPr>
      </w:pPr>
      <w:r w:rsidRPr="00E250D7">
        <w:rPr>
          <w:rFonts w:ascii="Calibri" w:hAnsi="Calibri"/>
          <w:sz w:val="22"/>
          <w:szCs w:val="22"/>
          <w:highlight w:val="yellow"/>
          <w:lang w:val="en-GB"/>
        </w:rPr>
        <w:t>To be tailored to the specific project. Must be completed by the Evaluation Committee, Annex II+III Technical Specification/Technical Offer should be annexed to this grid in the case its columns “Evaluation Committee’s notes” have been completed</w:t>
      </w:r>
      <w:r w:rsidR="0080492F" w:rsidRPr="00E250D7">
        <w:rPr>
          <w:rFonts w:ascii="Calibri" w:hAnsi="Calibri"/>
          <w:sz w:val="22"/>
          <w:szCs w:val="22"/>
          <w:lang w:val="en-GB"/>
        </w:rPr>
        <w:t xml:space="preserve">/ </w:t>
      </w:r>
      <w:r w:rsidR="0080492F" w:rsidRPr="00816EEA">
        <w:rPr>
          <w:rFonts w:ascii="Calibri" w:hAnsi="Calibri"/>
          <w:sz w:val="22"/>
          <w:szCs w:val="22"/>
          <w:shd w:val="clear" w:color="auto" w:fill="FFFF00"/>
          <w:lang w:val="hr-HR"/>
        </w:rPr>
        <w:t>Prilagoditi određenom projektu. Obrazac mora ispuniti Odbor za ocjenjivanje,</w:t>
      </w:r>
      <w:r w:rsidR="0080492F" w:rsidRPr="00816EEA">
        <w:rPr>
          <w:shd w:val="clear" w:color="auto" w:fill="FFFF00"/>
          <w:lang w:val="hr-HR"/>
        </w:rPr>
        <w:t xml:space="preserve"> </w:t>
      </w:r>
      <w:r w:rsidR="0080492F" w:rsidRPr="00816EEA">
        <w:rPr>
          <w:rFonts w:ascii="Calibri" w:hAnsi="Calibri"/>
          <w:sz w:val="22"/>
          <w:szCs w:val="22"/>
          <w:shd w:val="clear" w:color="auto" w:fill="FFFF00"/>
          <w:lang w:val="hr-HR"/>
        </w:rPr>
        <w:t>u slučaju da su stupci "Bilješke Odbora za ocjenjivanje" ispunjeni, uz ovaj obrazac treba priložiti Priloge II + III (Tehnička specifikacija / Tehnička ponuda)</w:t>
      </w:r>
      <w:r w:rsidR="0080492F" w:rsidRPr="00816EEA">
        <w:rPr>
          <w:rFonts w:ascii="Calibri" w:hAnsi="Calibri"/>
          <w:sz w:val="22"/>
          <w:szCs w:val="22"/>
          <w:lang w:val="hr-HR"/>
        </w:rPr>
        <w:t>.</w:t>
      </w:r>
    </w:p>
    <w:p w:rsidR="008A407F" w:rsidRPr="00E250D7" w:rsidRDefault="008A407F" w:rsidP="00A00C99">
      <w:pPr>
        <w:spacing w:before="0" w:after="0"/>
        <w:jc w:val="both"/>
        <w:rPr>
          <w:rFonts w:ascii="Calibri" w:hAnsi="Calibri"/>
          <w:sz w:val="22"/>
          <w:szCs w:val="22"/>
          <w:lang w:val="sl-SI"/>
        </w:rPr>
      </w:pPr>
    </w:p>
    <w:p w:rsidR="008A407F" w:rsidRPr="00E250D7" w:rsidRDefault="008A407F">
      <w:pPr>
        <w:spacing w:before="0" w:after="0"/>
        <w:rPr>
          <w:rFonts w:ascii="Calibri" w:hAnsi="Calibri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  <w:gridCol w:w="3119"/>
        <w:gridCol w:w="3260"/>
      </w:tblGrid>
      <w:tr w:rsidR="008A407F" w:rsidRPr="00E250D7" w:rsidTr="00E250D7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pct5" w:color="auto" w:fill="FFFFFF"/>
            <w:vAlign w:val="center"/>
          </w:tcPr>
          <w:p w:rsidR="0080492F" w:rsidRPr="0080492F" w:rsidRDefault="008A407F" w:rsidP="008A1FEE">
            <w:pPr>
              <w:spacing w:before="0" w:after="0"/>
              <w:ind w:left="142" w:hanging="675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E250D7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Contract title : </w:t>
            </w:r>
            <w:r w:rsidR="0080492F" w:rsidRPr="0080492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/ </w:t>
            </w:r>
          </w:p>
          <w:p w:rsidR="008A407F" w:rsidRPr="00A00C99" w:rsidRDefault="0080492F" w:rsidP="0080492F">
            <w:pPr>
              <w:spacing w:before="0" w:after="0"/>
              <w:ind w:left="142" w:hanging="675"/>
              <w:jc w:val="center"/>
              <w:rPr>
                <w:rFonts w:ascii="Calibri" w:hAnsi="Calibri"/>
                <w:b/>
                <w:sz w:val="28"/>
                <w:szCs w:val="28"/>
                <w:lang w:val="sl-SI"/>
              </w:rPr>
            </w:pPr>
            <w:r w:rsidRPr="0080492F">
              <w:rPr>
                <w:rFonts w:ascii="Calibri" w:hAnsi="Calibri"/>
                <w:b/>
                <w:sz w:val="28"/>
                <w:szCs w:val="28"/>
                <w:lang w:val="sl-SI"/>
              </w:rPr>
              <w:t>Naziv ugovora:</w:t>
            </w:r>
          </w:p>
        </w:tc>
        <w:tc>
          <w:tcPr>
            <w:tcW w:w="5811" w:type="dxa"/>
            <w:vAlign w:val="center"/>
          </w:tcPr>
          <w:p w:rsidR="008A407F" w:rsidRPr="004248F0" w:rsidRDefault="004248F0" w:rsidP="004248F0">
            <w:pPr>
              <w:ind w:left="176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4248F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19" w:type="dxa"/>
            <w:shd w:val="pct5" w:color="auto" w:fill="FFFFFF"/>
          </w:tcPr>
          <w:p w:rsidR="008A407F" w:rsidRPr="00E250D7" w:rsidRDefault="008A407F" w:rsidP="008A1FEE">
            <w:pPr>
              <w:ind w:left="142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E250D7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Publication reference : </w:t>
            </w:r>
            <w:r w:rsidR="0080492F" w:rsidRPr="0080492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/ </w:t>
            </w:r>
            <w:r w:rsidR="0080492F" w:rsidRPr="0080492F">
              <w:rPr>
                <w:rFonts w:ascii="Calibri" w:hAnsi="Calibri"/>
                <w:b/>
                <w:sz w:val="28"/>
                <w:szCs w:val="28"/>
                <w:lang w:val="sl-SI"/>
              </w:rPr>
              <w:t>Broj objave:</w:t>
            </w:r>
          </w:p>
        </w:tc>
        <w:tc>
          <w:tcPr>
            <w:tcW w:w="3260" w:type="dxa"/>
          </w:tcPr>
          <w:p w:rsidR="008A407F" w:rsidRPr="00E250D7" w:rsidRDefault="008A407F" w:rsidP="000B0C6D">
            <w:pPr>
              <w:ind w:left="34"/>
              <w:rPr>
                <w:rFonts w:ascii="Calibri" w:hAnsi="Calibri"/>
                <w:sz w:val="18"/>
                <w:lang w:val="en-GB"/>
              </w:rPr>
            </w:pPr>
            <w:bookmarkStart w:id="1" w:name="_GoBack"/>
            <w:bookmarkEnd w:id="1"/>
          </w:p>
        </w:tc>
      </w:tr>
    </w:tbl>
    <w:p w:rsidR="008A407F" w:rsidRPr="00E250D7" w:rsidRDefault="008A407F">
      <w:pPr>
        <w:spacing w:before="0" w:after="0"/>
        <w:rPr>
          <w:rFonts w:ascii="Calibri" w:hAnsi="Calibri"/>
          <w:sz w:val="18"/>
          <w:lang w:val="en-GB"/>
        </w:rPr>
      </w:pPr>
    </w:p>
    <w:tbl>
      <w:tblPr>
        <w:tblW w:w="14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61"/>
        <w:gridCol w:w="1404"/>
        <w:gridCol w:w="1088"/>
        <w:gridCol w:w="802"/>
        <w:gridCol w:w="976"/>
        <w:gridCol w:w="1293"/>
        <w:gridCol w:w="1008"/>
        <w:gridCol w:w="1560"/>
        <w:gridCol w:w="1842"/>
        <w:gridCol w:w="851"/>
        <w:gridCol w:w="1559"/>
      </w:tblGrid>
      <w:tr w:rsidR="00ED241A" w:rsidRPr="00E250D7" w:rsidTr="00ED241A">
        <w:tblPrEx>
          <w:tblCellMar>
            <w:top w:w="0" w:type="dxa"/>
            <w:bottom w:w="0" w:type="dxa"/>
          </w:tblCellMar>
        </w:tblPrEx>
        <w:trPr>
          <w:cantSplit/>
          <w:trHeight w:val="2541"/>
          <w:tblHeader/>
        </w:trPr>
        <w:tc>
          <w:tcPr>
            <w:tcW w:w="709" w:type="dxa"/>
            <w:shd w:val="pct5" w:color="auto" w:fill="FFFFFF"/>
            <w:textDirection w:val="btLr"/>
          </w:tcPr>
          <w:p w:rsidR="00ED241A" w:rsidRPr="00A00C99" w:rsidRDefault="00ED241A" w:rsidP="008A1FEE">
            <w:pPr>
              <w:ind w:left="113" w:right="113"/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lastRenderedPageBreak/>
              <w:t xml:space="preserve">Tender envelope No </w:t>
            </w:r>
            <w:r w:rsidRPr="0080492F">
              <w:rPr>
                <w:rFonts w:ascii="Calibri" w:hAnsi="Calibri"/>
                <w:lang w:val="sl-SI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Broj omotnice s ponudom</w:t>
            </w:r>
          </w:p>
        </w:tc>
        <w:tc>
          <w:tcPr>
            <w:tcW w:w="1761" w:type="dxa"/>
            <w:shd w:val="pct5" w:color="auto" w:fill="FFFFFF"/>
          </w:tcPr>
          <w:p w:rsidR="00ED241A" w:rsidRPr="00A00C99" w:rsidRDefault="00ED241A" w:rsidP="008A1FEE">
            <w:pPr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 xml:space="preserve">Name of Tenderer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</w:rPr>
              <w:t>Naziv ponuditelja</w:t>
            </w:r>
          </w:p>
        </w:tc>
        <w:tc>
          <w:tcPr>
            <w:tcW w:w="1404" w:type="dxa"/>
            <w:shd w:val="pct5" w:color="auto" w:fill="FFFFFF"/>
          </w:tcPr>
          <w:p w:rsidR="00ED241A" w:rsidRPr="0080492F" w:rsidRDefault="00ED241A" w:rsidP="0080492F">
            <w:pPr>
              <w:jc w:val="center"/>
              <w:rPr>
                <w:rFonts w:ascii="Calibri" w:hAnsi="Calibri"/>
                <w:lang w:val="sl-SI"/>
              </w:rPr>
            </w:pPr>
            <w:r w:rsidRPr="00A00C99">
              <w:rPr>
                <w:rFonts w:ascii="Calibri" w:hAnsi="Calibri"/>
                <w:lang w:val="en-GB"/>
              </w:rPr>
              <w:t>Rules of origin respected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Jesu li poštivana pravila o podrijetlu?</w:t>
            </w:r>
          </w:p>
          <w:p w:rsidR="00ED241A" w:rsidRPr="00A00C99" w:rsidRDefault="00ED241A" w:rsidP="008A407F">
            <w:pPr>
              <w:jc w:val="center"/>
              <w:rPr>
                <w:rFonts w:ascii="Calibri" w:hAnsi="Calibri"/>
                <w:lang w:val="sl-SI"/>
              </w:rPr>
            </w:pPr>
          </w:p>
          <w:p w:rsidR="00ED241A" w:rsidRPr="00A00C99" w:rsidRDefault="00ED241A" w:rsidP="008A407F">
            <w:pPr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>(Y/N) / (D/N)</w:t>
            </w:r>
            <w:r w:rsidRPr="0080492F">
              <w:rPr>
                <w:rFonts w:ascii="Calibri" w:hAnsi="Calibri"/>
                <w:lang w:val="en-GB"/>
              </w:rPr>
              <w:t xml:space="preserve"> / (D/N)</w:t>
            </w:r>
          </w:p>
        </w:tc>
        <w:tc>
          <w:tcPr>
            <w:tcW w:w="1088" w:type="dxa"/>
            <w:shd w:val="pct5" w:color="auto" w:fill="FFFFFF"/>
            <w:textDirection w:val="btLr"/>
          </w:tcPr>
          <w:p w:rsidR="00ED241A" w:rsidRPr="00A00C99" w:rsidRDefault="00ED241A" w:rsidP="00ED241A">
            <w:pPr>
              <w:ind w:left="113" w:right="113"/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 xml:space="preserve">Economic &amp; financial capacity? (OK/a/b/…)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Ekonomska i financijska sposobnost( U redu/a/b...)</w:t>
            </w:r>
          </w:p>
        </w:tc>
        <w:tc>
          <w:tcPr>
            <w:tcW w:w="802" w:type="dxa"/>
            <w:shd w:val="pct5" w:color="auto" w:fill="FFFFFF"/>
            <w:textDirection w:val="btLr"/>
          </w:tcPr>
          <w:p w:rsidR="00ED241A" w:rsidRPr="00A00C99" w:rsidRDefault="00ED241A" w:rsidP="008A1FEE">
            <w:pPr>
              <w:ind w:left="113" w:right="113"/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 xml:space="preserve">Professional capacity? (OK/a/b/…)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sl-SI"/>
              </w:rPr>
              <w:t>Poslovna sposobnost (U redu/a/b...)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ED241A" w:rsidRPr="00A00C99" w:rsidRDefault="00ED241A" w:rsidP="008A1FEE">
            <w:pPr>
              <w:ind w:left="113" w:right="113"/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 xml:space="preserve">Technical capacity? (OK/a/b/…)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Tehnička sposobnost (U redu/a/b...)</w:t>
            </w:r>
          </w:p>
        </w:tc>
        <w:tc>
          <w:tcPr>
            <w:tcW w:w="1293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ED241A" w:rsidRPr="00A00C99" w:rsidRDefault="00ED241A" w:rsidP="008A1FEE">
            <w:pPr>
              <w:ind w:left="113" w:right="113"/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 xml:space="preserve">Compliance with </w:t>
            </w:r>
            <w:r w:rsidRPr="00A00C99">
              <w:rPr>
                <w:rStyle w:val="FootnoteReference"/>
                <w:rFonts w:ascii="Calibri" w:hAnsi="Calibri"/>
                <w:lang w:val="en-GB"/>
              </w:rPr>
              <w:footnoteReference w:id="1"/>
            </w:r>
            <w:r w:rsidRPr="00A00C99">
              <w:rPr>
                <w:rFonts w:ascii="Calibri" w:hAnsi="Calibri"/>
                <w:lang w:val="en-GB"/>
              </w:rPr>
              <w:t xml:space="preserve">technical specifications? (OK/a/b/…) </w:t>
            </w:r>
            <w:r w:rsidRPr="0080492F">
              <w:rPr>
                <w:rFonts w:ascii="Calibri" w:hAnsi="Calibri"/>
                <w:lang w:val="sl-SI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Usklađenost s tehničkim</w:t>
            </w:r>
            <w:r w:rsidRPr="0080492F">
              <w:rPr>
                <w:rFonts w:ascii="Calibri" w:hAnsi="Calibri"/>
                <w:lang w:val="sl-SI"/>
              </w:rPr>
              <w:t xml:space="preserve"> specifikacijama? (U redu /a/b/...)</w:t>
            </w:r>
          </w:p>
        </w:tc>
        <w:tc>
          <w:tcPr>
            <w:tcW w:w="1008" w:type="dxa"/>
            <w:shd w:val="pct5" w:color="auto" w:fill="FFFFFF"/>
            <w:textDirection w:val="btLr"/>
          </w:tcPr>
          <w:p w:rsidR="00ED241A" w:rsidRPr="00A00C99" w:rsidRDefault="00ED241A" w:rsidP="008A1FEE">
            <w:pPr>
              <w:ind w:left="113" w:right="113"/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>Ancillary se</w:t>
            </w:r>
            <w:r>
              <w:rPr>
                <w:rFonts w:ascii="Calibri" w:hAnsi="Calibri"/>
                <w:lang w:val="en-GB"/>
              </w:rPr>
              <w:t>rvices as required? (OK/a/b/…/n/a</w:t>
            </w:r>
            <w:r w:rsidRPr="00A00C99">
              <w:rPr>
                <w:rFonts w:ascii="Calibri" w:hAnsi="Calibri"/>
                <w:lang w:val="en-GB"/>
              </w:rPr>
              <w:t xml:space="preserve">)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Odgovarajuće</w:t>
            </w:r>
            <w:r>
              <w:rPr>
                <w:rFonts w:ascii="Calibri" w:hAnsi="Calibri"/>
                <w:lang w:val="hr-HR"/>
              </w:rPr>
              <w:t xml:space="preserve"> pomoćne usluge? (OK /a/b/.../n/a</w:t>
            </w:r>
            <w:r w:rsidRPr="0080492F">
              <w:rPr>
                <w:rFonts w:ascii="Calibri" w:hAnsi="Calibri"/>
                <w:lang w:val="hr-HR"/>
              </w:rPr>
              <w:t xml:space="preserve"> upotrebljava se)</w:t>
            </w:r>
          </w:p>
        </w:tc>
        <w:tc>
          <w:tcPr>
            <w:tcW w:w="1560" w:type="dxa"/>
            <w:shd w:val="pct5" w:color="auto" w:fill="FFFFFF"/>
          </w:tcPr>
          <w:p w:rsidR="00ED241A" w:rsidRPr="00A00C99" w:rsidRDefault="00ED241A" w:rsidP="008A407F">
            <w:pPr>
              <w:tabs>
                <w:tab w:val="left" w:pos="729"/>
              </w:tabs>
              <w:jc w:val="center"/>
              <w:rPr>
                <w:rFonts w:ascii="Calibri" w:hAnsi="Calibri"/>
                <w:lang w:val="sl-SI"/>
              </w:rPr>
            </w:pPr>
            <w:r w:rsidRPr="00A00C99">
              <w:rPr>
                <w:rFonts w:ascii="Calibri" w:hAnsi="Calibri"/>
                <w:lang w:val="en-GB"/>
              </w:rPr>
              <w:t xml:space="preserve">Subcontracting statement in accordance with art 6 of the General Conditions?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Izjava o podugovaranju u skladu s člankom 6. Općih uvjeta?</w:t>
            </w:r>
          </w:p>
          <w:p w:rsidR="00ED241A" w:rsidRPr="00A00C99" w:rsidRDefault="00ED241A" w:rsidP="008A1FEE">
            <w:pPr>
              <w:tabs>
                <w:tab w:val="left" w:pos="729"/>
              </w:tabs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 xml:space="preserve">(Y/N) </w:t>
            </w:r>
            <w:r w:rsidRPr="0080492F">
              <w:rPr>
                <w:rFonts w:ascii="Calibri" w:hAnsi="Calibri"/>
                <w:lang w:val="en-GB"/>
              </w:rPr>
              <w:t>/ (D/N)</w:t>
            </w:r>
          </w:p>
        </w:tc>
        <w:tc>
          <w:tcPr>
            <w:tcW w:w="1842" w:type="dxa"/>
            <w:shd w:val="pct5" w:color="auto" w:fill="FFFFFF"/>
          </w:tcPr>
          <w:p w:rsidR="00ED241A" w:rsidRPr="00A00C99" w:rsidRDefault="00ED241A" w:rsidP="008A407F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  <w:r w:rsidRPr="00A00C99">
              <w:rPr>
                <w:rFonts w:ascii="Calibri" w:hAnsi="Calibri"/>
                <w:lang w:val="en-GB"/>
              </w:rPr>
              <w:t xml:space="preserve">Other technical requirements in tender dossier?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sl-SI"/>
              </w:rPr>
              <w:t xml:space="preserve"> </w:t>
            </w:r>
            <w:r w:rsidRPr="0080492F">
              <w:rPr>
                <w:rFonts w:ascii="Calibri" w:hAnsi="Calibri"/>
              </w:rPr>
              <w:t>Ostali tehnički zahtjevi u natječajnoj dokumentaciji?</w:t>
            </w:r>
          </w:p>
          <w:p w:rsidR="00ED241A" w:rsidRPr="00A00C99" w:rsidRDefault="00ED241A" w:rsidP="008A1FEE">
            <w:pPr>
              <w:ind w:left="113" w:right="113"/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 xml:space="preserve">(Yes/No/Not applicable)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(Da/Ne/Ne upotrebljava se)</w:t>
            </w:r>
          </w:p>
        </w:tc>
        <w:tc>
          <w:tcPr>
            <w:tcW w:w="851" w:type="dxa"/>
            <w:shd w:val="pct5" w:color="auto" w:fill="FFFFFF"/>
            <w:textDirection w:val="btLr"/>
          </w:tcPr>
          <w:p w:rsidR="00ED241A" w:rsidRPr="00A00C99" w:rsidRDefault="00ED241A" w:rsidP="008A1FEE">
            <w:pPr>
              <w:ind w:left="113" w:right="113"/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 xml:space="preserve">Technically compliant? Y/N)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Tehnički usklađeno? (D/N)</w:t>
            </w:r>
          </w:p>
        </w:tc>
        <w:tc>
          <w:tcPr>
            <w:tcW w:w="1559" w:type="dxa"/>
            <w:shd w:val="pct5" w:color="auto" w:fill="FFFFFF"/>
          </w:tcPr>
          <w:p w:rsidR="00ED241A" w:rsidRPr="00A00C99" w:rsidRDefault="00ED241A" w:rsidP="008A1FEE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Justification / </w:t>
            </w:r>
            <w:r w:rsidRPr="00A00C99">
              <w:rPr>
                <w:rFonts w:ascii="Calibri" w:hAnsi="Calibri"/>
                <w:lang w:val="en-GB"/>
              </w:rPr>
              <w:t xml:space="preserve">Notes: </w:t>
            </w:r>
            <w:r w:rsidRPr="0080492F">
              <w:rPr>
                <w:rFonts w:ascii="Calibri" w:hAnsi="Calibri"/>
                <w:lang w:val="en-GB"/>
              </w:rPr>
              <w:t xml:space="preserve">/ </w:t>
            </w:r>
            <w:r w:rsidRPr="0080492F">
              <w:rPr>
                <w:rFonts w:ascii="Calibri" w:hAnsi="Calibri"/>
                <w:lang w:val="hr-HR"/>
              </w:rPr>
              <w:t>Obrazloženje/ Bilješke</w:t>
            </w:r>
          </w:p>
        </w:tc>
      </w:tr>
      <w:tr w:rsidR="00ED241A" w:rsidRPr="00E250D7" w:rsidTr="00ED2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D241A" w:rsidRPr="00A00C99" w:rsidRDefault="00ED241A" w:rsidP="008A407F">
            <w:pPr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176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04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93" w:type="dxa"/>
            <w:tcBorders>
              <w:lef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0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</w:tr>
      <w:tr w:rsidR="00ED241A" w:rsidRPr="00E250D7" w:rsidTr="00ED2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D241A" w:rsidRPr="00A00C99" w:rsidRDefault="00ED241A" w:rsidP="008A407F">
            <w:pPr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176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04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93" w:type="dxa"/>
            <w:tcBorders>
              <w:lef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0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</w:tr>
      <w:tr w:rsidR="00ED241A" w:rsidRPr="00E250D7" w:rsidTr="00ED2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D241A" w:rsidRPr="00A00C99" w:rsidRDefault="00ED241A" w:rsidP="008A407F">
            <w:pPr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176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04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93" w:type="dxa"/>
            <w:tcBorders>
              <w:lef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0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</w:tr>
      <w:tr w:rsidR="00ED241A" w:rsidRPr="00E250D7" w:rsidTr="00ED2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D241A" w:rsidRPr="00A00C99" w:rsidRDefault="00ED241A" w:rsidP="008A407F">
            <w:pPr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lastRenderedPageBreak/>
              <w:t>4</w:t>
            </w:r>
          </w:p>
        </w:tc>
        <w:tc>
          <w:tcPr>
            <w:tcW w:w="176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04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93" w:type="dxa"/>
            <w:tcBorders>
              <w:lef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0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</w:tr>
      <w:tr w:rsidR="00ED241A" w:rsidRPr="00E250D7" w:rsidTr="00ED2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D241A" w:rsidRPr="00A00C99" w:rsidRDefault="00ED241A" w:rsidP="008A407F">
            <w:pPr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176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04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93" w:type="dxa"/>
            <w:tcBorders>
              <w:lef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0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</w:tr>
      <w:tr w:rsidR="00ED241A" w:rsidRPr="00E250D7" w:rsidTr="00ED2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D241A" w:rsidRPr="00A00C99" w:rsidRDefault="00ED241A" w:rsidP="008A407F">
            <w:pPr>
              <w:jc w:val="center"/>
              <w:rPr>
                <w:rFonts w:ascii="Calibri" w:hAnsi="Calibri"/>
                <w:lang w:val="en-GB"/>
              </w:rPr>
            </w:pPr>
            <w:r w:rsidRPr="00A00C99">
              <w:rPr>
                <w:rFonts w:ascii="Calibri" w:hAnsi="Calibri"/>
                <w:lang w:val="en-GB"/>
              </w:rPr>
              <w:t>6</w:t>
            </w:r>
          </w:p>
        </w:tc>
        <w:tc>
          <w:tcPr>
            <w:tcW w:w="176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04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93" w:type="dxa"/>
            <w:tcBorders>
              <w:lef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0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</w:tr>
      <w:tr w:rsidR="00ED241A" w:rsidRPr="00E250D7" w:rsidTr="00ED2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D241A" w:rsidRPr="00A00C99" w:rsidRDefault="00ED241A" w:rsidP="008A407F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7</w:t>
            </w:r>
          </w:p>
        </w:tc>
        <w:tc>
          <w:tcPr>
            <w:tcW w:w="176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04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93" w:type="dxa"/>
            <w:tcBorders>
              <w:left w:val="single" w:sz="36" w:space="0" w:color="auto"/>
            </w:tcBorders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08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:rsidR="00ED241A" w:rsidRPr="00A00C99" w:rsidRDefault="00ED241A">
            <w:pPr>
              <w:rPr>
                <w:rFonts w:ascii="Calibri" w:hAnsi="Calibri"/>
                <w:lang w:val="en-GB"/>
              </w:rPr>
            </w:pPr>
          </w:p>
        </w:tc>
      </w:tr>
    </w:tbl>
    <w:p w:rsidR="008A407F" w:rsidRPr="00E250D7" w:rsidRDefault="008A407F">
      <w:pPr>
        <w:spacing w:before="0" w:after="0"/>
        <w:jc w:val="both"/>
        <w:rPr>
          <w:rFonts w:ascii="Calibri" w:hAnsi="Calibri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0"/>
      </w:tblGrid>
      <w:tr w:rsidR="008A407F" w:rsidRPr="00E250D7" w:rsidTr="00793ED1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pct10" w:color="auto" w:fill="FFFFFF"/>
          </w:tcPr>
          <w:p w:rsidR="008A407F" w:rsidRPr="00E250D7" w:rsidRDefault="008A407F" w:rsidP="008A1FEE">
            <w:pPr>
              <w:tabs>
                <w:tab w:val="left" w:pos="1701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250D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Evaluator's name &amp; signature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/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Ime i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hr-HR"/>
              </w:rPr>
              <w:t>prezime te potpis ocjenjivača</w:t>
            </w:r>
          </w:p>
        </w:tc>
        <w:tc>
          <w:tcPr>
            <w:tcW w:w="5670" w:type="dxa"/>
          </w:tcPr>
          <w:p w:rsidR="008A407F" w:rsidRPr="00E250D7" w:rsidRDefault="008A407F">
            <w:pPr>
              <w:tabs>
                <w:tab w:val="left" w:pos="1701"/>
              </w:tabs>
              <w:rPr>
                <w:rFonts w:ascii="Calibri" w:hAnsi="Calibri"/>
                <w:sz w:val="18"/>
                <w:lang w:val="en-GB"/>
              </w:rPr>
            </w:pPr>
          </w:p>
        </w:tc>
      </w:tr>
      <w:tr w:rsidR="008A407F" w:rsidRPr="00E250D7" w:rsidTr="00793ED1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pct10" w:color="auto" w:fill="FFFFFF"/>
          </w:tcPr>
          <w:p w:rsidR="008A407F" w:rsidRPr="00E250D7" w:rsidRDefault="008A407F" w:rsidP="008A1FEE">
            <w:pPr>
              <w:tabs>
                <w:tab w:val="left" w:pos="1701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250D7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 xml:space="preserve">Evaluator's name &amp; signature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/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Ime i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hr-HR"/>
              </w:rPr>
              <w:t>prezime te potpis ocjenjivača</w:t>
            </w:r>
          </w:p>
        </w:tc>
        <w:tc>
          <w:tcPr>
            <w:tcW w:w="5670" w:type="dxa"/>
          </w:tcPr>
          <w:p w:rsidR="008A407F" w:rsidRPr="00E250D7" w:rsidRDefault="008A407F" w:rsidP="008A407F">
            <w:pPr>
              <w:tabs>
                <w:tab w:val="left" w:pos="1701"/>
              </w:tabs>
              <w:rPr>
                <w:rFonts w:ascii="Calibri" w:hAnsi="Calibri"/>
                <w:sz w:val="18"/>
                <w:lang w:val="en-GB"/>
              </w:rPr>
            </w:pPr>
          </w:p>
        </w:tc>
      </w:tr>
      <w:tr w:rsidR="008A407F" w:rsidRPr="00E250D7" w:rsidTr="00793ED1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pct10" w:color="auto" w:fill="FFFFFF"/>
          </w:tcPr>
          <w:p w:rsidR="008A407F" w:rsidRPr="00E250D7" w:rsidRDefault="008A407F" w:rsidP="008A1FEE">
            <w:pPr>
              <w:tabs>
                <w:tab w:val="left" w:pos="1701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250D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Evaluator's name &amp; signature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/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Ime i </w:t>
            </w:r>
            <w:r w:rsidR="0080492F" w:rsidRPr="0080492F">
              <w:rPr>
                <w:rFonts w:ascii="Calibri" w:hAnsi="Calibri"/>
                <w:b/>
                <w:sz w:val="22"/>
                <w:szCs w:val="22"/>
                <w:lang w:val="hr-HR"/>
              </w:rPr>
              <w:t>prezime te potpis ocjenjivača</w:t>
            </w:r>
          </w:p>
        </w:tc>
        <w:tc>
          <w:tcPr>
            <w:tcW w:w="5670" w:type="dxa"/>
          </w:tcPr>
          <w:p w:rsidR="008A407F" w:rsidRPr="00E250D7" w:rsidRDefault="008A407F">
            <w:pPr>
              <w:tabs>
                <w:tab w:val="left" w:pos="1701"/>
              </w:tabs>
              <w:rPr>
                <w:rFonts w:ascii="Calibri" w:hAnsi="Calibri"/>
                <w:sz w:val="18"/>
                <w:lang w:val="en-GB"/>
              </w:rPr>
            </w:pPr>
          </w:p>
        </w:tc>
      </w:tr>
      <w:tr w:rsidR="008A407F" w:rsidRPr="00E250D7" w:rsidTr="00793ED1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pct10" w:color="auto" w:fill="FFFFFF"/>
          </w:tcPr>
          <w:p w:rsidR="008A407F" w:rsidRPr="00E250D7" w:rsidRDefault="008A407F" w:rsidP="008A1FEE">
            <w:pPr>
              <w:tabs>
                <w:tab w:val="left" w:pos="1701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250D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Date </w:t>
            </w:r>
            <w:r w:rsidR="0080492F">
              <w:rPr>
                <w:rFonts w:ascii="Calibri" w:hAnsi="Calibri"/>
                <w:b/>
                <w:sz w:val="22"/>
                <w:szCs w:val="22"/>
                <w:lang w:val="en-GB"/>
              </w:rPr>
              <w:t>/ Datum</w:t>
            </w:r>
          </w:p>
        </w:tc>
        <w:tc>
          <w:tcPr>
            <w:tcW w:w="5670" w:type="dxa"/>
          </w:tcPr>
          <w:p w:rsidR="008A407F" w:rsidRPr="00E250D7" w:rsidRDefault="008A407F">
            <w:pPr>
              <w:tabs>
                <w:tab w:val="left" w:pos="1701"/>
              </w:tabs>
              <w:rPr>
                <w:rFonts w:ascii="Calibri" w:hAnsi="Calibri"/>
                <w:sz w:val="18"/>
                <w:lang w:val="en-GB"/>
              </w:rPr>
            </w:pPr>
          </w:p>
        </w:tc>
      </w:tr>
    </w:tbl>
    <w:p w:rsidR="008A407F" w:rsidRPr="00E250D7" w:rsidRDefault="008A407F" w:rsidP="008A407F">
      <w:pPr>
        <w:pStyle w:val="Heading1"/>
        <w:numPr>
          <w:ilvl w:val="0"/>
          <w:numId w:val="0"/>
        </w:numPr>
        <w:suppressLineNumbers/>
        <w:ind w:right="-680"/>
        <w:jc w:val="left"/>
        <w:rPr>
          <w:rFonts w:ascii="Calibri" w:hAnsi="Calibri"/>
        </w:rPr>
      </w:pPr>
    </w:p>
    <w:sectPr w:rsidR="008A407F" w:rsidRPr="00E250D7" w:rsidSect="000B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2268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D8" w:rsidRDefault="00E229D8">
      <w:r>
        <w:separator/>
      </w:r>
    </w:p>
  </w:endnote>
  <w:endnote w:type="continuationSeparator" w:id="0">
    <w:p w:rsidR="00E229D8" w:rsidRDefault="00E2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B7" w:rsidRDefault="001A2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D1" w:rsidRDefault="00793ED1" w:rsidP="00793ED1">
    <w:pPr>
      <w:pStyle w:val="Footer"/>
      <w:tabs>
        <w:tab w:val="clear" w:pos="4320"/>
        <w:tab w:val="clear" w:pos="8640"/>
        <w:tab w:val="right" w:pos="14317"/>
      </w:tabs>
      <w:spacing w:before="0" w:after="0"/>
      <w:jc w:val="center"/>
      <w:rPr>
        <w:rFonts w:ascii="Calibri" w:hAnsi="Calibri"/>
        <w:b/>
        <w:sz w:val="18"/>
        <w:szCs w:val="18"/>
      </w:rPr>
    </w:pPr>
  </w:p>
  <w:p w:rsidR="008A407F" w:rsidRPr="000B0C6D" w:rsidRDefault="008A407F" w:rsidP="000B0C6D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Calibri" w:hAnsi="Calibri"/>
        <w:sz w:val="18"/>
        <w:szCs w:val="18"/>
      </w:rPr>
    </w:pPr>
    <w:r w:rsidRPr="00793ED1">
      <w:rPr>
        <w:rFonts w:ascii="Calibri" w:hAnsi="Calibri"/>
        <w:sz w:val="18"/>
        <w:szCs w:val="18"/>
      </w:rPr>
      <w:tab/>
      <w:t>Page</w:t>
    </w:r>
    <w:r w:rsidR="000B0C6D">
      <w:rPr>
        <w:rFonts w:ascii="Calibri" w:hAnsi="Calibri"/>
        <w:sz w:val="18"/>
        <w:szCs w:val="18"/>
      </w:rPr>
      <w:t xml:space="preserve"> / Stranica</w:t>
    </w:r>
    <w:r w:rsidRPr="00793ED1">
      <w:rPr>
        <w:rFonts w:ascii="Calibri" w:hAnsi="Calibri"/>
        <w:sz w:val="18"/>
        <w:szCs w:val="18"/>
      </w:rPr>
      <w:t xml:space="preserve"> </w:t>
    </w:r>
    <w:r w:rsidRPr="00793ED1">
      <w:rPr>
        <w:rFonts w:ascii="Calibri" w:hAnsi="Calibri"/>
        <w:sz w:val="18"/>
        <w:szCs w:val="18"/>
      </w:rPr>
      <w:fldChar w:fldCharType="begin"/>
    </w:r>
    <w:r w:rsidRPr="00793ED1">
      <w:rPr>
        <w:rFonts w:ascii="Calibri" w:hAnsi="Calibri"/>
        <w:sz w:val="18"/>
        <w:szCs w:val="18"/>
      </w:rPr>
      <w:instrText xml:space="preserve"> PAGE </w:instrText>
    </w:r>
    <w:r w:rsidRPr="00793ED1">
      <w:rPr>
        <w:rFonts w:ascii="Calibri" w:hAnsi="Calibri"/>
        <w:sz w:val="18"/>
        <w:szCs w:val="18"/>
      </w:rPr>
      <w:fldChar w:fldCharType="separate"/>
    </w:r>
    <w:r w:rsidR="001A25B7">
      <w:rPr>
        <w:rFonts w:ascii="Calibri" w:hAnsi="Calibri"/>
        <w:noProof/>
        <w:sz w:val="18"/>
        <w:szCs w:val="18"/>
      </w:rPr>
      <w:t>4</w:t>
    </w:r>
    <w:r w:rsidRPr="00793ED1">
      <w:rPr>
        <w:rFonts w:ascii="Calibri" w:hAnsi="Calibri"/>
        <w:sz w:val="18"/>
        <w:szCs w:val="18"/>
      </w:rPr>
      <w:fldChar w:fldCharType="end"/>
    </w:r>
    <w:r w:rsidRPr="00793ED1">
      <w:rPr>
        <w:rFonts w:ascii="Calibri" w:hAnsi="Calibri"/>
        <w:sz w:val="18"/>
        <w:szCs w:val="18"/>
      </w:rPr>
      <w:t xml:space="preserve"> of</w:t>
    </w:r>
    <w:r w:rsidR="000B0C6D">
      <w:rPr>
        <w:rFonts w:ascii="Calibri" w:hAnsi="Calibri"/>
        <w:sz w:val="18"/>
        <w:szCs w:val="18"/>
      </w:rPr>
      <w:t xml:space="preserve"> / od</w:t>
    </w:r>
    <w:r w:rsidRPr="00793ED1">
      <w:rPr>
        <w:rFonts w:ascii="Calibri" w:hAnsi="Calibri"/>
        <w:sz w:val="18"/>
        <w:szCs w:val="18"/>
      </w:rPr>
      <w:t xml:space="preserve"> </w:t>
    </w:r>
    <w:r w:rsidRPr="00793ED1">
      <w:rPr>
        <w:rFonts w:ascii="Calibri" w:hAnsi="Calibri"/>
        <w:sz w:val="18"/>
        <w:szCs w:val="18"/>
      </w:rPr>
      <w:fldChar w:fldCharType="begin"/>
    </w:r>
    <w:r w:rsidRPr="00793ED1">
      <w:rPr>
        <w:rFonts w:ascii="Calibri" w:hAnsi="Calibri"/>
        <w:sz w:val="18"/>
        <w:szCs w:val="18"/>
      </w:rPr>
      <w:instrText xml:space="preserve"> NUMPAGES </w:instrText>
    </w:r>
    <w:r w:rsidRPr="00793ED1">
      <w:rPr>
        <w:rFonts w:ascii="Calibri" w:hAnsi="Calibri"/>
        <w:sz w:val="18"/>
        <w:szCs w:val="18"/>
      </w:rPr>
      <w:fldChar w:fldCharType="separate"/>
    </w:r>
    <w:r w:rsidR="001A25B7">
      <w:rPr>
        <w:rFonts w:ascii="Calibri" w:hAnsi="Calibri"/>
        <w:noProof/>
        <w:sz w:val="18"/>
        <w:szCs w:val="18"/>
      </w:rPr>
      <w:t>4</w:t>
    </w:r>
    <w:r w:rsidRPr="00793ED1">
      <w:rPr>
        <w:rFonts w:ascii="Calibri" w:hAnsi="Calibri"/>
        <w:sz w:val="18"/>
        <w:szCs w:val="18"/>
      </w:rPr>
      <w:fldChar w:fldCharType="end"/>
    </w:r>
  </w:p>
  <w:p w:rsidR="000B0C6D" w:rsidRPr="00B653F3" w:rsidRDefault="000B0C6D" w:rsidP="000B0C6D">
    <w:pPr>
      <w:keepNext/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5"/>
      <w:rPr>
        <w:rFonts w:ascii="Calibri" w:hAnsi="Calibri" w:cs="Calibri"/>
        <w:snapToGrid/>
        <w:lang w:val="hr-HR" w:eastAsia="hr-HR"/>
      </w:rPr>
    </w:pPr>
    <w:r w:rsidRPr="00B653F3">
      <w:rPr>
        <w:rFonts w:ascii="Calibri" w:hAnsi="Calibri" w:cs="Calibri"/>
        <w:noProof/>
        <w:snapToGrid/>
        <w:lang w:val="hr-HR" w:eastAsia="hr-HR"/>
      </w:rPr>
      <w:drawing>
        <wp:inline distT="0" distB="0" distL="0" distR="0" wp14:anchorId="6AA4F880" wp14:editId="55DE2F53">
          <wp:extent cx="683895" cy="636270"/>
          <wp:effectExtent l="0" t="0" r="1905" b="0"/>
          <wp:docPr id="10" name="Slika 1" descr="logo_M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M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C6D" w:rsidRPr="00B653F3" w:rsidRDefault="000B0C6D" w:rsidP="000B0C6D">
    <w:pPr>
      <w:keepNext/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5"/>
      <w:rPr>
        <w:rFonts w:ascii="Calibri" w:hAnsi="Calibri" w:cs="Calibri"/>
        <w:snapToGrid/>
        <w:lang w:val="hr-HR" w:eastAsia="hr-HR"/>
      </w:rPr>
    </w:pPr>
    <w:r w:rsidRPr="00B653F3">
      <w:rPr>
        <w:rFonts w:ascii="Calibri" w:hAnsi="Calibri" w:cs="Calibri"/>
        <w:snapToGrid/>
        <w:lang w:val="hr-HR" w:eastAsia="hr-HR"/>
      </w:rPr>
      <w:t>SVEUČILIŠTE U MOSTARU MEDICINSKI FAKULTET</w:t>
    </w:r>
  </w:p>
  <w:p w:rsidR="000B0C6D" w:rsidRPr="00B653F3" w:rsidRDefault="000B0C6D" w:rsidP="000B0C6D">
    <w:pPr>
      <w:widowControl w:val="0"/>
      <w:pBdr>
        <w:top w:val="single" w:sz="4" w:space="1" w:color="auto"/>
      </w:pBdr>
      <w:autoSpaceDE w:val="0"/>
      <w:autoSpaceDN w:val="0"/>
      <w:spacing w:before="0" w:after="0"/>
      <w:jc w:val="center"/>
      <w:rPr>
        <w:rFonts w:ascii="Calibri" w:eastAsia="Swis721 Lt BT" w:hAnsi="Calibri" w:cs="Calibri"/>
        <w:snapToGrid/>
        <w:lang w:val="de-DE"/>
      </w:rPr>
    </w:pPr>
    <w:r w:rsidRPr="00B653F3">
      <w:rPr>
        <w:rFonts w:ascii="Calibri" w:eastAsia="Swis721 Lt BT" w:hAnsi="Calibri" w:cs="Calibri"/>
        <w:snapToGrid/>
        <w:lang w:val="de-DE"/>
      </w:rPr>
      <w:t>Adresa: Kralja Petra Krešimira IV bb, 88000 Mostar, BiH –Telefon: +387 36 335 600   Fax: +387 36 335 601</w:t>
    </w:r>
  </w:p>
  <w:p w:rsidR="000B0C6D" w:rsidRPr="00B653F3" w:rsidRDefault="000B0C6D" w:rsidP="000B0C6D">
    <w:pPr>
      <w:widowControl w:val="0"/>
      <w:pBdr>
        <w:top w:val="single" w:sz="4" w:space="1" w:color="auto"/>
      </w:pBdr>
      <w:autoSpaceDE w:val="0"/>
      <w:autoSpaceDN w:val="0"/>
      <w:spacing w:before="0" w:after="0"/>
      <w:jc w:val="center"/>
      <w:rPr>
        <w:rFonts w:ascii="Calibri" w:eastAsia="Swis721 Lt BT" w:hAnsi="Calibri" w:cs="Calibri"/>
        <w:snapToGrid/>
        <w:lang w:val="de-DE"/>
      </w:rPr>
    </w:pPr>
    <w:hyperlink r:id="rId2" w:history="1">
      <w:r w:rsidRPr="00B653F3">
        <w:rPr>
          <w:rFonts w:ascii="Calibri" w:eastAsia="Swis721 Lt BT" w:hAnsi="Calibri" w:cs="Calibri"/>
          <w:snapToGrid/>
          <w:color w:val="0000FF"/>
          <w:u w:val="single"/>
          <w:lang w:val="de-DE"/>
        </w:rPr>
        <w:t>www.mefmo.ba</w:t>
      </w:r>
    </w:hyperlink>
    <w:r>
      <w:rPr>
        <w:rFonts w:ascii="Calibri" w:eastAsia="Swis721 Lt BT" w:hAnsi="Calibri" w:cs="Calibri"/>
        <w:snapToGrid/>
        <w:lang w:val="de-DE"/>
      </w:rPr>
      <w:t xml:space="preserve">; </w:t>
    </w:r>
    <w:r w:rsidRPr="00B653F3">
      <w:rPr>
        <w:rFonts w:ascii="Calibri" w:eastAsia="Swis721 Lt BT" w:hAnsi="Calibri" w:cs="Calibri"/>
        <w:snapToGrid/>
        <w:lang w:val="hr-HR"/>
      </w:rPr>
      <w:t>Žiro račun 3381002200333181 kod UniCredit  Bank d.d. Mostar</w:t>
    </w:r>
  </w:p>
  <w:p w:rsidR="000B0C6D" w:rsidRPr="00793ED1" w:rsidRDefault="000B0C6D" w:rsidP="008A407F">
    <w:pPr>
      <w:pStyle w:val="Footer"/>
      <w:tabs>
        <w:tab w:val="clear" w:pos="4320"/>
      </w:tabs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D7" w:rsidRDefault="00E250D7" w:rsidP="00E250D7">
    <w:pPr>
      <w:pStyle w:val="Footer"/>
      <w:tabs>
        <w:tab w:val="clear" w:pos="4320"/>
        <w:tab w:val="clear" w:pos="8640"/>
        <w:tab w:val="right" w:pos="14317"/>
      </w:tabs>
      <w:spacing w:before="0" w:after="0"/>
      <w:jc w:val="center"/>
      <w:rPr>
        <w:rFonts w:ascii="Times New Roman" w:hAnsi="Times New Roman"/>
        <w:b/>
        <w:sz w:val="18"/>
        <w:szCs w:val="18"/>
      </w:rPr>
    </w:pPr>
  </w:p>
  <w:p w:rsidR="008A407F" w:rsidRPr="00B30539" w:rsidRDefault="0086299D" w:rsidP="008A407F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>2014</w:t>
    </w:r>
    <w:r w:rsidR="008A407F" w:rsidRPr="00B30539">
      <w:rPr>
        <w:rFonts w:ascii="Calibri" w:hAnsi="Calibri"/>
        <w:sz w:val="18"/>
        <w:szCs w:val="18"/>
      </w:rPr>
      <w:tab/>
      <w:t xml:space="preserve">Page </w:t>
    </w:r>
    <w:r w:rsidR="008A407F" w:rsidRPr="00B30539">
      <w:rPr>
        <w:rFonts w:ascii="Calibri" w:hAnsi="Calibri"/>
        <w:sz w:val="18"/>
        <w:szCs w:val="18"/>
      </w:rPr>
      <w:fldChar w:fldCharType="begin"/>
    </w:r>
    <w:r w:rsidR="008A407F" w:rsidRPr="00B30539">
      <w:rPr>
        <w:rFonts w:ascii="Calibri" w:hAnsi="Calibri"/>
        <w:sz w:val="18"/>
        <w:szCs w:val="18"/>
      </w:rPr>
      <w:instrText xml:space="preserve"> PAGE </w:instrText>
    </w:r>
    <w:r w:rsidR="008A407F" w:rsidRPr="00B30539">
      <w:rPr>
        <w:rFonts w:ascii="Calibri" w:hAnsi="Calibri"/>
        <w:sz w:val="18"/>
        <w:szCs w:val="18"/>
      </w:rPr>
      <w:fldChar w:fldCharType="separate"/>
    </w:r>
    <w:r w:rsidR="001A25B7">
      <w:rPr>
        <w:rFonts w:ascii="Calibri" w:hAnsi="Calibri"/>
        <w:noProof/>
        <w:sz w:val="18"/>
        <w:szCs w:val="18"/>
      </w:rPr>
      <w:t>1</w:t>
    </w:r>
    <w:r w:rsidR="008A407F" w:rsidRPr="00B30539">
      <w:rPr>
        <w:rFonts w:ascii="Calibri" w:hAnsi="Calibri"/>
        <w:sz w:val="18"/>
        <w:szCs w:val="18"/>
      </w:rPr>
      <w:fldChar w:fldCharType="end"/>
    </w:r>
    <w:r w:rsidR="008A407F" w:rsidRPr="00B30539">
      <w:rPr>
        <w:rFonts w:ascii="Calibri" w:hAnsi="Calibri"/>
        <w:sz w:val="18"/>
        <w:szCs w:val="18"/>
      </w:rPr>
      <w:t xml:space="preserve"> of 1</w:t>
    </w:r>
  </w:p>
  <w:p w:rsidR="008A407F" w:rsidRPr="00B30539" w:rsidRDefault="008A407F" w:rsidP="008A407F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Calibri" w:hAnsi="Calibri"/>
        <w:sz w:val="18"/>
        <w:szCs w:val="18"/>
      </w:rPr>
    </w:pPr>
    <w:r w:rsidRPr="00B30539">
      <w:rPr>
        <w:rFonts w:ascii="Calibri" w:hAnsi="Calibri"/>
        <w:sz w:val="18"/>
        <w:szCs w:val="18"/>
      </w:rPr>
      <w:fldChar w:fldCharType="begin"/>
    </w:r>
    <w:r w:rsidRPr="00B30539">
      <w:rPr>
        <w:rFonts w:ascii="Calibri" w:hAnsi="Calibri"/>
        <w:sz w:val="18"/>
        <w:szCs w:val="18"/>
      </w:rPr>
      <w:instrText xml:space="preserve"> FILENAME </w:instrText>
    </w:r>
    <w:r w:rsidRPr="00B30539">
      <w:rPr>
        <w:rFonts w:ascii="Calibri" w:hAnsi="Calibri"/>
        <w:sz w:val="18"/>
        <w:szCs w:val="18"/>
      </w:rPr>
      <w:fldChar w:fldCharType="separate"/>
    </w:r>
    <w:r w:rsidRPr="00B30539">
      <w:rPr>
        <w:rFonts w:ascii="Calibri" w:hAnsi="Calibri"/>
        <w:noProof/>
        <w:sz w:val="18"/>
        <w:szCs w:val="18"/>
      </w:rPr>
      <w:t>c4</w:t>
    </w:r>
    <w:r w:rsidR="00B00A7F">
      <w:rPr>
        <w:rFonts w:ascii="Calibri" w:hAnsi="Calibri"/>
        <w:noProof/>
        <w:sz w:val="18"/>
        <w:szCs w:val="18"/>
      </w:rPr>
      <w:t>k</w:t>
    </w:r>
    <w:r w:rsidRPr="00B30539">
      <w:rPr>
        <w:rFonts w:ascii="Calibri" w:hAnsi="Calibri"/>
        <w:noProof/>
        <w:sz w:val="18"/>
        <w:szCs w:val="18"/>
      </w:rPr>
      <w:t>_evalgrid_en</w:t>
    </w:r>
    <w:r w:rsidR="0086299D">
      <w:rPr>
        <w:rFonts w:ascii="Calibri" w:hAnsi="Calibri"/>
        <w:noProof/>
        <w:sz w:val="18"/>
        <w:szCs w:val="18"/>
      </w:rPr>
      <w:t>_TC</w:t>
    </w:r>
    <w:r w:rsidRPr="00B30539">
      <w:rPr>
        <w:rFonts w:ascii="Calibri" w:hAnsi="Calibri"/>
        <w:noProof/>
        <w:sz w:val="18"/>
        <w:szCs w:val="18"/>
      </w:rPr>
      <w:t>.doc</w:t>
    </w:r>
    <w:r w:rsidRPr="00B30539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D8" w:rsidRDefault="00E229D8">
      <w:r>
        <w:separator/>
      </w:r>
    </w:p>
  </w:footnote>
  <w:footnote w:type="continuationSeparator" w:id="0">
    <w:p w:rsidR="00E229D8" w:rsidRDefault="00E229D8">
      <w:r>
        <w:continuationSeparator/>
      </w:r>
    </w:p>
  </w:footnote>
  <w:footnote w:id="1">
    <w:p w:rsidR="00ED241A" w:rsidRPr="00A00C99" w:rsidRDefault="00ED241A">
      <w:pPr>
        <w:pStyle w:val="FootnoteText"/>
        <w:rPr>
          <w:rFonts w:ascii="Calibri" w:hAnsi="Calibri"/>
          <w:lang w:val="sl-SI"/>
        </w:rPr>
      </w:pPr>
      <w:r w:rsidRPr="00E250D7">
        <w:rPr>
          <w:rStyle w:val="FootnoteReference"/>
          <w:rFonts w:ascii="Calibri" w:hAnsi="Calibri"/>
        </w:rPr>
        <w:footnoteRef/>
      </w:r>
      <w:r w:rsidRPr="00E250D7">
        <w:rPr>
          <w:rFonts w:ascii="Calibri" w:hAnsi="Calibri"/>
          <w:lang w:val="en-GB"/>
        </w:rPr>
        <w:t xml:space="preserve"> The selection criteria, in the previous section of this form, have to be met before the technical requirements are assessed. </w:t>
      </w:r>
      <w:r w:rsidRPr="0080492F">
        <w:rPr>
          <w:rFonts w:ascii="Calibri" w:hAnsi="Calibri"/>
          <w:lang w:val="en-GB"/>
        </w:rPr>
        <w:t xml:space="preserve">/ </w:t>
      </w:r>
      <w:r w:rsidRPr="0080492F">
        <w:rPr>
          <w:rFonts w:ascii="Calibri" w:hAnsi="Calibri"/>
          <w:lang w:val="sl-SI"/>
        </w:rPr>
        <w:t>Kriteriji odabira, navedeni u prethodnom dijelu ovog obrasca, moraju biti zadovoljeni prije nego što se ocjenjuju tehnički zahtjevi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B7" w:rsidRDefault="001A2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3D" w:rsidRDefault="000B0C6D" w:rsidP="000B0C6D">
    <w:pPr>
      <w:jc w:val="center"/>
      <w:rPr>
        <w:rFonts w:ascii="Times New Roman" w:hAnsi="Times New Roman"/>
        <w:snapToGrid/>
        <w:lang w:val="en-US"/>
      </w:rPr>
    </w:pPr>
    <w:r>
      <w:rPr>
        <w:rFonts w:ascii="Times New Roman" w:hAnsi="Times New Roman"/>
        <w:noProof/>
        <w:snapToGrid/>
        <w:lang w:val="hr-HR" w:eastAsia="hr-HR"/>
      </w:rPr>
      <w:drawing>
        <wp:inline distT="0" distB="0" distL="0" distR="0" wp14:anchorId="1AE857BB" wp14:editId="5E7A71EE">
          <wp:extent cx="5578475" cy="11582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B" w:rsidRDefault="007C140B" w:rsidP="007C140B">
    <w:pPr>
      <w:rPr>
        <w:rFonts w:ascii="Times New Roman" w:hAnsi="Times New Roman"/>
        <w:snapToGrid/>
        <w:lang w:val="en-US"/>
      </w:rPr>
    </w:pPr>
  </w:p>
  <w:p w:rsidR="00E250D7" w:rsidRDefault="00E250D7" w:rsidP="00793E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ti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ti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ti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ti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ti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ti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Opti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Opti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Opti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Opti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Opti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Opti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35600"/>
    <w:rsid w:val="00061E29"/>
    <w:rsid w:val="000B0C6D"/>
    <w:rsid w:val="000D198C"/>
    <w:rsid w:val="000D41CF"/>
    <w:rsid w:val="0011161A"/>
    <w:rsid w:val="00151662"/>
    <w:rsid w:val="001921BA"/>
    <w:rsid w:val="001A25B7"/>
    <w:rsid w:val="002043DD"/>
    <w:rsid w:val="00210E15"/>
    <w:rsid w:val="00230A00"/>
    <w:rsid w:val="0035025A"/>
    <w:rsid w:val="004162DC"/>
    <w:rsid w:val="004248F0"/>
    <w:rsid w:val="00546B0A"/>
    <w:rsid w:val="005D438A"/>
    <w:rsid w:val="00674C3A"/>
    <w:rsid w:val="00694057"/>
    <w:rsid w:val="007661CE"/>
    <w:rsid w:val="00793ED1"/>
    <w:rsid w:val="007C140B"/>
    <w:rsid w:val="007E63D5"/>
    <w:rsid w:val="0080492F"/>
    <w:rsid w:val="0086299D"/>
    <w:rsid w:val="008A1FEE"/>
    <w:rsid w:val="008A407F"/>
    <w:rsid w:val="009872A0"/>
    <w:rsid w:val="009F24C3"/>
    <w:rsid w:val="00A00C99"/>
    <w:rsid w:val="00A01062"/>
    <w:rsid w:val="00B00A7F"/>
    <w:rsid w:val="00B1583D"/>
    <w:rsid w:val="00B30539"/>
    <w:rsid w:val="00B36F70"/>
    <w:rsid w:val="00BB1605"/>
    <w:rsid w:val="00D54C84"/>
    <w:rsid w:val="00E16D75"/>
    <w:rsid w:val="00E229D8"/>
    <w:rsid w:val="00E250D7"/>
    <w:rsid w:val="00ED241A"/>
    <w:rsid w:val="00E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fmo.b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2018-06-18T15:38:00Z</dcterms:created>
  <dcterms:modified xsi:type="dcterms:W3CDTF">2018-06-18T15:38:00Z</dcterms:modified>
</cp:coreProperties>
</file>